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E6" w:rsidRDefault="00AA79E6" w:rsidP="00AA79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9" type="#_x0000_t75" style="position:absolute;margin-left:427.8pt;margin-top:8pt;width:49.5pt;height:51.75pt;z-index:1;visibility:visible;mso-position-horizontal-relative:margin;mso-position-vertical-relative:margin">
            <v:imagedata r:id="rId8" o:title="index"/>
            <w10:wrap type="square" anchorx="margin" anchory="margin"/>
          </v:shape>
        </w:pict>
      </w:r>
      <w:r w:rsidRPr="00E70572">
        <w:rPr>
          <w:noProof/>
        </w:rPr>
        <w:pict>
          <v:shape id="Immagine 1" o:spid="_x0000_i1025" type="#_x0000_t75" style="width:108.75pt;height:60.75pt;visibility:visible">
            <v:imagedata r:id="rId9" o:title=""/>
          </v:shape>
        </w:pict>
      </w:r>
      <w:r>
        <w:rPr>
          <w:noProof/>
        </w:rPr>
        <w:t xml:space="preserve">          </w:t>
      </w:r>
      <w:r w:rsidR="00B853B0">
        <w:rPr>
          <w:noProof/>
        </w:rPr>
        <w:t xml:space="preserve">                           </w:t>
      </w:r>
      <w:r w:rsidR="00960286" w:rsidRPr="00E70572">
        <w:rPr>
          <w:noProof/>
        </w:rPr>
        <w:pict>
          <v:shape id="_x0000_i1026" type="#_x0000_t75" style="width:49.5pt;height:65.25pt;visibility:visible">
            <v:imagedata r:id="rId10" o:title="Licciana_Nardi-Stemma"/>
          </v:shape>
        </w:pict>
      </w:r>
      <w:r w:rsidR="00B853B0">
        <w:rPr>
          <w:noProof/>
        </w:rPr>
        <w:t xml:space="preserve">   </w:t>
      </w:r>
      <w:r>
        <w:rPr>
          <w:noProof/>
        </w:rPr>
        <w:t xml:space="preserve">                     </w:t>
      </w:r>
      <w:r w:rsidR="00B853B0">
        <w:rPr>
          <w:noProof/>
        </w:rPr>
        <w:t xml:space="preserve">                              </w:t>
      </w:r>
      <w:r>
        <w:rPr>
          <w:noProof/>
        </w:rPr>
        <w:t xml:space="preserve">    </w:t>
      </w:r>
    </w:p>
    <w:p w:rsidR="00AA79E6" w:rsidRPr="00836642" w:rsidRDefault="00AA79E6" w:rsidP="00AA79E6">
      <w:pPr>
        <w:jc w:val="center"/>
        <w:rPr>
          <w:b/>
        </w:rPr>
      </w:pPr>
      <w:r w:rsidRPr="00836642">
        <w:rPr>
          <w:b/>
        </w:rPr>
        <w:t>COMUNE di LICCIANA NARDI</w:t>
      </w:r>
    </w:p>
    <w:p w:rsidR="00D50453" w:rsidRDefault="00AA79E6" w:rsidP="00D50453">
      <w:pPr>
        <w:jc w:val="center"/>
        <w:rPr>
          <w:b/>
          <w:sz w:val="20"/>
          <w:szCs w:val="20"/>
        </w:rPr>
      </w:pPr>
      <w:r w:rsidRPr="00532AA0">
        <w:rPr>
          <w:b/>
          <w:sz w:val="20"/>
          <w:szCs w:val="20"/>
        </w:rPr>
        <w:t>PROVINCIA di MASSA CARRARA</w:t>
      </w:r>
    </w:p>
    <w:p w:rsidR="00D50453" w:rsidRDefault="00D50453" w:rsidP="00D50453">
      <w:pPr>
        <w:jc w:val="center"/>
        <w:rPr>
          <w:b/>
          <w:sz w:val="20"/>
          <w:szCs w:val="20"/>
        </w:rPr>
      </w:pPr>
    </w:p>
    <w:p w:rsidR="00D50453" w:rsidRDefault="00D50453" w:rsidP="00D50453">
      <w:pPr>
        <w:jc w:val="center"/>
        <w:rPr>
          <w:b/>
          <w:sz w:val="20"/>
          <w:szCs w:val="20"/>
        </w:rPr>
      </w:pPr>
    </w:p>
    <w:p w:rsidR="00960286" w:rsidRDefault="00960286" w:rsidP="00D50453">
      <w:pPr>
        <w:jc w:val="center"/>
        <w:rPr>
          <w:b/>
          <w:sz w:val="20"/>
          <w:szCs w:val="20"/>
        </w:rPr>
      </w:pPr>
    </w:p>
    <w:p w:rsidR="00D50453" w:rsidRDefault="00D50453" w:rsidP="00D50453">
      <w:pPr>
        <w:jc w:val="center"/>
        <w:rPr>
          <w:rFonts w:asciiTheme="majorHAnsi" w:hAnsiTheme="majorHAnsi"/>
          <w:snapToGrid w:val="0"/>
          <w:sz w:val="48"/>
          <w:szCs w:val="48"/>
          <w:u w:val="single"/>
        </w:rPr>
      </w:pPr>
      <w:r w:rsidRPr="00D50453">
        <w:rPr>
          <w:rFonts w:asciiTheme="majorHAnsi" w:hAnsiTheme="majorHAnsi"/>
          <w:snapToGrid w:val="0"/>
          <w:sz w:val="48"/>
          <w:szCs w:val="48"/>
          <w:u w:val="single"/>
        </w:rPr>
        <w:t>SEGNALAZIONI DA PARTE DEI CITTADINI</w:t>
      </w:r>
    </w:p>
    <w:p w:rsidR="00D50453" w:rsidRDefault="00D50453" w:rsidP="00D5045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60286" w:rsidRPr="00D50453" w:rsidRDefault="00960286" w:rsidP="00D5045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D50453" w:rsidRPr="00D50453" w:rsidRDefault="00D50453" w:rsidP="00D50453">
      <w:pPr>
        <w:rPr>
          <w:rFonts w:ascii="Book Antiqua" w:hAnsi="Book Antiqua"/>
          <w:bCs/>
          <w:sz w:val="20"/>
          <w:szCs w:val="20"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Segnalazione inviata a mezzo: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TELEFONO</w:t>
      </w:r>
    </w:p>
    <w:p w:rsidR="00D50453" w:rsidRPr="00D50453" w:rsidRDefault="00D50453" w:rsidP="00D5045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FAX</w:t>
      </w:r>
    </w:p>
    <w:p w:rsidR="00D50453" w:rsidRPr="00D50453" w:rsidRDefault="00D50453" w:rsidP="00D5045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E.MAIL</w:t>
      </w:r>
    </w:p>
    <w:p w:rsidR="00D50453" w:rsidRPr="00D50453" w:rsidRDefault="00D50453" w:rsidP="00D5045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POSTA ORDINARIA</w:t>
      </w:r>
    </w:p>
    <w:p w:rsidR="00D50453" w:rsidRPr="00D50453" w:rsidRDefault="00D50453" w:rsidP="00D5045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POSTA CERTIFICATA</w:t>
      </w:r>
    </w:p>
    <w:p w:rsidR="00D50453" w:rsidRPr="00D50453" w:rsidRDefault="00D50453" w:rsidP="00D5045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 xml:space="preserve">C/O L’UFFICIO ___________                                                                                                               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12"/>
          <w:szCs w:val="12"/>
        </w:rPr>
      </w:pP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b/>
          <w:i/>
          <w:color w:val="FF0000"/>
          <w:szCs w:val="20"/>
        </w:rPr>
      </w:pPr>
      <w:r w:rsidRPr="00D50453">
        <w:rPr>
          <w:i/>
          <w:szCs w:val="20"/>
        </w:rPr>
        <w:t>Il Sottoscritto</w:t>
      </w:r>
      <w:r w:rsidRPr="00D50453">
        <w:rPr>
          <w:i/>
          <w:color w:val="000000" w:themeColor="text1"/>
          <w:szCs w:val="20"/>
        </w:rPr>
        <w:t xml:space="preserve"> </w:t>
      </w:r>
      <w:r w:rsidRPr="00D50453">
        <w:rPr>
          <w:b/>
          <w:i/>
          <w:color w:val="000000" w:themeColor="text1"/>
          <w:szCs w:val="20"/>
        </w:rPr>
        <w:t>__________________________________</w:t>
      </w:r>
      <w:r w:rsidRPr="00D50453">
        <w:rPr>
          <w:b/>
          <w:i/>
          <w:color w:val="FF0000"/>
          <w:szCs w:val="20"/>
        </w:rPr>
        <w:t xml:space="preserve"> </w:t>
      </w:r>
      <w:r w:rsidRPr="00D50453">
        <w:rPr>
          <w:i/>
          <w:szCs w:val="20"/>
        </w:rPr>
        <w:t xml:space="preserve">C.F. </w:t>
      </w:r>
      <w:r w:rsidRPr="00D50453">
        <w:rPr>
          <w:i/>
        </w:rPr>
        <w:t xml:space="preserve">___________________________  </w:t>
      </w:r>
      <w:r w:rsidRPr="00D50453">
        <w:rPr>
          <w:i/>
          <w:szCs w:val="20"/>
        </w:rPr>
        <w:t>nato a ____________________________________________________  il ____________________</w:t>
      </w: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Cs w:val="20"/>
        </w:rPr>
      </w:pPr>
      <w:r w:rsidRPr="00D50453">
        <w:rPr>
          <w:i/>
          <w:szCs w:val="20"/>
        </w:rPr>
        <w:t xml:space="preserve">residente a ___________________________________________ Cap _______________________ </w:t>
      </w: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Cs w:val="20"/>
          <w:lang w:val="en-US"/>
        </w:rPr>
      </w:pPr>
      <w:r w:rsidRPr="00D50453">
        <w:rPr>
          <w:i/>
          <w:szCs w:val="20"/>
        </w:rPr>
        <w:t xml:space="preserve">in Via __________________________________________ n . </w:t>
      </w:r>
      <w:r w:rsidRPr="00D50453">
        <w:rPr>
          <w:i/>
          <w:szCs w:val="20"/>
          <w:lang w:val="en-US"/>
        </w:rPr>
        <w:t>______  barrato ______ int. ______</w:t>
      </w: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Cs w:val="20"/>
        </w:rPr>
      </w:pPr>
      <w:r w:rsidRPr="00D50453">
        <w:rPr>
          <w:i/>
          <w:lang w:val="en-US"/>
        </w:rPr>
        <w:t>Fax ___________________________  Te</w:t>
      </w:r>
      <w:r w:rsidRPr="00D50453">
        <w:rPr>
          <w:i/>
          <w:szCs w:val="20"/>
          <w:lang w:val="en-US"/>
        </w:rPr>
        <w:t xml:space="preserve">l./cell. </w:t>
      </w:r>
      <w:r w:rsidRPr="00D50453">
        <w:rPr>
          <w:i/>
          <w:szCs w:val="20"/>
        </w:rPr>
        <w:t>________________________________________</w:t>
      </w: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  <w:rPr>
          <w:i/>
          <w:szCs w:val="20"/>
        </w:rPr>
      </w:pPr>
      <w:r w:rsidRPr="00D50453">
        <w:rPr>
          <w:i/>
          <w:szCs w:val="20"/>
        </w:rPr>
        <w:t>Indirizzo e-mail__________________________________________________________________</w:t>
      </w:r>
    </w:p>
    <w:p w:rsidR="00D50453" w:rsidRPr="00D50453" w:rsidRDefault="00D50453" w:rsidP="00D50453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  <w:rPr>
          <w:i/>
          <w:szCs w:val="20"/>
        </w:rPr>
      </w:pPr>
      <w:r w:rsidRPr="00D50453">
        <w:rPr>
          <w:i/>
          <w:szCs w:val="20"/>
        </w:rPr>
        <w:t>Indirizzo PEC ____________________________________________________________________</w:t>
      </w:r>
    </w:p>
    <w:p w:rsidR="00D50453" w:rsidRPr="00D50453" w:rsidRDefault="00D50453" w:rsidP="00D50453">
      <w:pPr>
        <w:rPr>
          <w:rFonts w:ascii="Book Antiqua" w:hAnsi="Book Antiqua"/>
          <w:b/>
          <w:i/>
          <w:szCs w:val="20"/>
        </w:rPr>
      </w:pPr>
    </w:p>
    <w:p w:rsidR="00D50453" w:rsidRPr="00D50453" w:rsidRDefault="00D50453" w:rsidP="00D50453">
      <w:pPr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Oggetto della segnalazione: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…………………..………………………………………………………………………………………………………………………………………………………..……………………………………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………………………………………..…………………………………………………………………………………………………………………………………..……………………………………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……………………………………………………………..……………………………………………………………………………………………………………..……………………………………</w:t>
      </w:r>
    </w:p>
    <w:p w:rsid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960286" w:rsidRDefault="00960286" w:rsidP="00D50453">
      <w:pPr>
        <w:jc w:val="both"/>
        <w:rPr>
          <w:rFonts w:ascii="Arial" w:hAnsi="Arial" w:cs="Arial"/>
          <w:bCs/>
        </w:rPr>
      </w:pPr>
    </w:p>
    <w:p w:rsidR="00960286" w:rsidRDefault="00960286" w:rsidP="00D50453">
      <w:pPr>
        <w:jc w:val="both"/>
        <w:rPr>
          <w:rFonts w:ascii="Arial" w:hAnsi="Arial" w:cs="Arial"/>
          <w:bCs/>
        </w:rPr>
      </w:pPr>
    </w:p>
    <w:p w:rsidR="00960286" w:rsidRDefault="00960286" w:rsidP="00D50453">
      <w:pPr>
        <w:jc w:val="both"/>
        <w:rPr>
          <w:rFonts w:ascii="Arial" w:hAnsi="Arial" w:cs="Arial"/>
          <w:bCs/>
        </w:rPr>
      </w:pPr>
    </w:p>
    <w:p w:rsidR="00960286" w:rsidRDefault="00960286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 xml:space="preserve">Eventuali allegati: ….…………………………………………..……………………………………      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 xml:space="preserve">         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 xml:space="preserve">Data                   </w:t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  <w:t xml:space="preserve">       Firma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_________________</w:t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  <w:t>________________________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ab/>
      </w:r>
      <w:r w:rsidRPr="00D50453">
        <w:rPr>
          <w:rFonts w:ascii="Arial" w:hAnsi="Arial" w:cs="Arial"/>
          <w:bCs/>
        </w:rPr>
        <w:tab/>
        <w:t xml:space="preserve">                                          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 xml:space="preserve">                                                                                          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 xml:space="preserve"> 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  <w:r w:rsidRPr="00D50453">
        <w:rPr>
          <w:rFonts w:ascii="Arial" w:hAnsi="Arial" w:cs="Arial"/>
          <w:bCs/>
        </w:rPr>
        <w:t>Ufficio/i Competente/i: ______________________________________________________</w:t>
      </w: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Pr="00D50453" w:rsidRDefault="00D50453" w:rsidP="00D50453">
      <w:pPr>
        <w:jc w:val="both"/>
        <w:rPr>
          <w:rFonts w:ascii="Arial" w:hAnsi="Arial" w:cs="Arial"/>
          <w:bCs/>
        </w:rPr>
      </w:pPr>
    </w:p>
    <w:p w:rsidR="00D50453" w:rsidRDefault="00D50453" w:rsidP="00D504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50453">
        <w:rPr>
          <w:rFonts w:ascii="Arial" w:eastAsia="Calibri" w:hAnsi="Arial" w:cs="Arial"/>
          <w:b/>
          <w:bCs/>
          <w:sz w:val="28"/>
          <w:szCs w:val="28"/>
          <w:lang w:eastAsia="en-US"/>
        </w:rPr>
        <w:t>Informativa privacy (Regolamento UE N. 679/2016)</w:t>
      </w:r>
    </w:p>
    <w:p w:rsidR="00BF00E1" w:rsidRPr="00D50453" w:rsidRDefault="00BF00E1" w:rsidP="00D504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50453" w:rsidRPr="00D50453" w:rsidRDefault="00D50453" w:rsidP="00D504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Il Comune di </w:t>
      </w:r>
      <w:r w:rsidR="00BF00E1">
        <w:rPr>
          <w:rFonts w:ascii="Arial" w:eastAsia="Calibri" w:hAnsi="Arial" w:cs="Arial"/>
          <w:color w:val="000000"/>
          <w:sz w:val="28"/>
          <w:szCs w:val="28"/>
          <w:lang w:eastAsia="en-US"/>
        </w:rPr>
        <w:t>Licciana Nardi</w:t>
      </w: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="00BF00E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>in ossequio al Regolamento (UE) 2016/679 (GPDR), in qualità di titolare, tratterà i dati personali contenuti nel presente atto, con modalità prevalentemente informatiche e telematiche, per le finalità connesse 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.</w:t>
      </w:r>
    </w:p>
    <w:p w:rsidR="00D50453" w:rsidRPr="00D50453" w:rsidRDefault="00D50453" w:rsidP="00D504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>I dati personali saranno trattati per tutto il tempo del procedimento impositivo e/o di rimborso secondo quanto stabilito dalla normativa vigente tributaria</w:t>
      </w:r>
      <w:r w:rsidRPr="00D50453">
        <w:rPr>
          <w:rFonts w:ascii="Arial" w:eastAsia="Calibri" w:hAnsi="Arial" w:cs="Arial"/>
          <w:color w:val="33FF99"/>
          <w:sz w:val="28"/>
          <w:szCs w:val="28"/>
          <w:lang w:eastAsia="en-US"/>
        </w:rPr>
        <w:t xml:space="preserve"> </w:t>
      </w: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esclusivamente da personale interno autorizzato e espressamente incaricato. </w:t>
      </w:r>
    </w:p>
    <w:p w:rsidR="00D50453" w:rsidRPr="00D50453" w:rsidRDefault="00D50453" w:rsidP="00D504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>I dati personali saranno trattati dalla pubblica amministrazione e dalle imprese che operano con la stessa in regime di appalto espressamente nominate a responsabile esterno del trattamento a sensi dell’art 28 GDPR. I dati non saranno diffusi.</w:t>
      </w:r>
    </w:p>
    <w:p w:rsidR="00D50453" w:rsidRPr="00D50453" w:rsidRDefault="00D50453" w:rsidP="00D504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D50453">
        <w:rPr>
          <w:rFonts w:ascii="Arial" w:eastAsia="Calibri" w:hAnsi="Arial" w:cs="Arial"/>
          <w:color w:val="221F1F"/>
          <w:sz w:val="28"/>
          <w:szCs w:val="28"/>
          <w:lang w:eastAsia="en-US"/>
        </w:rPr>
        <w:t xml:space="preserve">Gli interessati possono esercitare i propri diritti con richiesta scritta inviata a all’indirizzo mail </w:t>
      </w:r>
      <w:hyperlink r:id="rId11" w:history="1">
        <w:r w:rsidR="00DE3246" w:rsidRPr="009C2DC8">
          <w:rPr>
            <w:rStyle w:val="Collegamentoipertestuale"/>
            <w:rFonts w:ascii="Arial" w:eastAsia="Calibri" w:hAnsi="Arial" w:cs="Arial"/>
            <w:sz w:val="28"/>
            <w:szCs w:val="28"/>
            <w:lang w:eastAsia="en-US"/>
          </w:rPr>
          <w:t>segreteria.sindaco@comune.licciananardi.ms.it</w:t>
        </w:r>
      </w:hyperlink>
      <w:r w:rsidR="00DE3246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 xml:space="preserve"> </w:t>
      </w:r>
      <w:r w:rsidRPr="00D50453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(artt. 15 e ss. del RGPD)  </w:t>
      </w:r>
    </w:p>
    <w:p w:rsidR="00D50453" w:rsidRPr="00D50453" w:rsidRDefault="00D50453" w:rsidP="00D5045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D50453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Informativa completa relative alle norme di cui al citato Regolamento UE n. 679/2016 sono riportate nell’apposita sezione del sito internet del comune di </w:t>
      </w:r>
      <w:r w:rsidR="00DE3246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Licciana Nardi</w:t>
      </w:r>
      <w:r w:rsidRPr="00D50453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all’indirizzo: </w:t>
      </w:r>
      <w:hyperlink r:id="rId12" w:history="1">
        <w:r w:rsidR="00DE3246" w:rsidRPr="009C2DC8">
          <w:rPr>
            <w:rStyle w:val="Collegamentoipertestuale"/>
            <w:rFonts w:ascii="Arial" w:eastAsia="Calibri" w:hAnsi="Arial" w:cs="Arial"/>
            <w:b/>
            <w:bCs/>
            <w:sz w:val="28"/>
            <w:szCs w:val="28"/>
            <w:lang w:eastAsia="en-US"/>
          </w:rPr>
          <w:t>http://comunelicciananardi.ms.it/garanzia-di-protezione-e-riservatezza-dei-dati-personali-regolamento-ue-679-2016</w:t>
        </w:r>
      </w:hyperlink>
      <w:r w:rsidR="00DE3246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D50453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ove è pubblicata.</w:t>
      </w:r>
    </w:p>
    <w:p w:rsidR="00D50453" w:rsidRPr="00D50453" w:rsidRDefault="00D50453" w:rsidP="00D50453">
      <w:pPr>
        <w:ind w:left="720"/>
        <w:contextualSpacing/>
        <w:rPr>
          <w:rFonts w:ascii="Tahoma" w:hAnsi="Tahoma" w:cs="Tahoma"/>
          <w:sz w:val="28"/>
          <w:szCs w:val="28"/>
        </w:rPr>
      </w:pPr>
    </w:p>
    <w:p w:rsidR="00D50453" w:rsidRPr="00D50453" w:rsidRDefault="00D50453" w:rsidP="00D50453">
      <w:pPr>
        <w:tabs>
          <w:tab w:val="center" w:pos="4819"/>
          <w:tab w:val="right" w:pos="9638"/>
        </w:tabs>
        <w:jc w:val="center"/>
        <w:rPr>
          <w:sz w:val="20"/>
          <w:szCs w:val="20"/>
        </w:rPr>
      </w:pPr>
    </w:p>
    <w:p w:rsidR="00D50453" w:rsidRDefault="00D50453" w:rsidP="00D50453">
      <w:pPr>
        <w:pStyle w:val="Pidipagina"/>
        <w:ind w:left="6237"/>
        <w:rPr>
          <w:rFonts w:ascii="Calibri" w:hAnsi="Calibri"/>
          <w:sz w:val="22"/>
          <w:szCs w:val="22"/>
        </w:rPr>
      </w:pPr>
    </w:p>
    <w:p w:rsidR="00D50453" w:rsidRPr="00D50453" w:rsidRDefault="00D50453" w:rsidP="00D50453"/>
    <w:p w:rsidR="00D50453" w:rsidRPr="00D50453" w:rsidRDefault="00D50453" w:rsidP="00D50453"/>
    <w:p w:rsidR="00D50453" w:rsidRPr="00D50453" w:rsidRDefault="00D50453" w:rsidP="00D50453"/>
    <w:p w:rsidR="00D50453" w:rsidRPr="00D50453" w:rsidRDefault="00D50453" w:rsidP="00D50453"/>
    <w:p w:rsidR="00D50453" w:rsidRPr="00D50453" w:rsidRDefault="00D50453" w:rsidP="00D50453"/>
    <w:p w:rsidR="00D50453" w:rsidRPr="00D50453" w:rsidRDefault="00D50453" w:rsidP="00D50453"/>
    <w:p w:rsidR="00D50453" w:rsidRPr="00D50453" w:rsidRDefault="00D50453" w:rsidP="00D50453"/>
    <w:p w:rsidR="00D50453" w:rsidRDefault="00D50453" w:rsidP="00D50453"/>
    <w:p w:rsidR="00D50453" w:rsidRDefault="00D50453" w:rsidP="00D50453"/>
    <w:p w:rsidR="003C6410" w:rsidRPr="00D50453" w:rsidRDefault="00D50453" w:rsidP="00D50453">
      <w:pPr>
        <w:tabs>
          <w:tab w:val="left" w:pos="3195"/>
        </w:tabs>
      </w:pPr>
      <w:r>
        <w:tab/>
      </w:r>
    </w:p>
    <w:sectPr w:rsidR="003C6410" w:rsidRPr="00D50453" w:rsidSect="0044270B">
      <w:footerReference w:type="default" r:id="rId13"/>
      <w:pgSz w:w="11906" w:h="16838"/>
      <w:pgMar w:top="899" w:right="92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82" w:rsidRDefault="00A45F82">
      <w:r>
        <w:separator/>
      </w:r>
    </w:p>
  </w:endnote>
  <w:endnote w:type="continuationSeparator" w:id="1">
    <w:p w:rsidR="00A45F82" w:rsidRDefault="00A4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95" w:rsidRDefault="00681750" w:rsidP="000C1069">
    <w:pPr>
      <w:pStyle w:val="Pidipagina"/>
      <w:ind w:left="-360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Settore Affari Generali e Servizi al Cittadino</w:t>
    </w:r>
  </w:p>
  <w:p w:rsidR="000C1069" w:rsidRDefault="000C1069" w:rsidP="000C1069">
    <w:pPr>
      <w:pStyle w:val="Pidipagina"/>
      <w:ind w:left="-360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018</w:t>
    </w:r>
    <w:r w:rsidR="00681750">
      <w:rPr>
        <w:rFonts w:ascii="Calibri" w:hAnsi="Calibri"/>
        <w:color w:val="000000"/>
        <w:sz w:val="18"/>
        <w:szCs w:val="18"/>
      </w:rPr>
      <w:t>7 474911</w:t>
    </w:r>
  </w:p>
  <w:p w:rsidR="000C1069" w:rsidRDefault="000C1069" w:rsidP="000C1069">
    <w:pPr>
      <w:pStyle w:val="Pidipagina"/>
      <w:ind w:left="-360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0187474922</w:t>
    </w:r>
  </w:p>
  <w:p w:rsidR="00681750" w:rsidRPr="00681750" w:rsidRDefault="00681750" w:rsidP="00681750">
    <w:pPr>
      <w:pStyle w:val="Pidipagina"/>
      <w:ind w:left="-360"/>
      <w:rPr>
        <w:rFonts w:ascii="Calibri" w:hAnsi="Calibri"/>
        <w:color w:val="000000"/>
        <w:sz w:val="18"/>
        <w:szCs w:val="18"/>
        <w:u w:val="single"/>
      </w:rPr>
    </w:pPr>
    <w:hyperlink r:id="rId1" w:history="1">
      <w:r w:rsidRPr="00681750">
        <w:rPr>
          <w:rStyle w:val="Collegamentoipertestuale"/>
          <w:rFonts w:ascii="Calibri" w:hAnsi="Calibri"/>
          <w:sz w:val="18"/>
          <w:szCs w:val="18"/>
        </w:rPr>
        <w:t>comune.licciananardi@legalmail.it</w:t>
      </w:r>
    </w:hyperlink>
  </w:p>
  <w:p w:rsidR="00681750" w:rsidRPr="00681750" w:rsidRDefault="00681750" w:rsidP="00681750">
    <w:pPr>
      <w:pStyle w:val="Pidipagina"/>
      <w:ind w:left="-360"/>
      <w:rPr>
        <w:rFonts w:ascii="Calibri" w:hAnsi="Calibri"/>
        <w:color w:val="000000"/>
        <w:sz w:val="18"/>
        <w:szCs w:val="18"/>
        <w:u w:val="single"/>
      </w:rPr>
    </w:pPr>
    <w:hyperlink r:id="rId2" w:history="1">
      <w:r w:rsidRPr="00681750">
        <w:rPr>
          <w:rStyle w:val="Collegamentoipertestuale"/>
          <w:rFonts w:ascii="Calibri" w:hAnsi="Calibri"/>
          <w:sz w:val="18"/>
          <w:szCs w:val="18"/>
        </w:rPr>
        <w:t>segreteria.sindaco@comune.licciananardi.ms.it</w:t>
      </w:r>
    </w:hyperlink>
  </w:p>
  <w:p w:rsidR="000C1069" w:rsidRPr="000C1069" w:rsidRDefault="000C1069" w:rsidP="00681750">
    <w:pPr>
      <w:pStyle w:val="Pidipagina"/>
      <w:ind w:left="-360"/>
      <w:rPr>
        <w:rFonts w:ascii="Calibri" w:hAnsi="Calibri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82" w:rsidRDefault="00A45F82">
      <w:r>
        <w:separator/>
      </w:r>
    </w:p>
  </w:footnote>
  <w:footnote w:type="continuationSeparator" w:id="1">
    <w:p w:rsidR="00A45F82" w:rsidRDefault="00A45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8D9"/>
    <w:multiLevelType w:val="hybridMultilevel"/>
    <w:tmpl w:val="4094E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3C3A"/>
    <w:multiLevelType w:val="hybridMultilevel"/>
    <w:tmpl w:val="AE429BBC"/>
    <w:lvl w:ilvl="0" w:tplc="2EFCD5B8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402B3"/>
    <w:multiLevelType w:val="hybridMultilevel"/>
    <w:tmpl w:val="A6AEE4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77A50"/>
    <w:multiLevelType w:val="hybridMultilevel"/>
    <w:tmpl w:val="CDD84D92"/>
    <w:lvl w:ilvl="0" w:tplc="CDE685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298"/>
    <w:multiLevelType w:val="hybridMultilevel"/>
    <w:tmpl w:val="C40448F0"/>
    <w:lvl w:ilvl="0" w:tplc="195E7D0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BC8"/>
    <w:rsid w:val="0001330A"/>
    <w:rsid w:val="00023122"/>
    <w:rsid w:val="000317B7"/>
    <w:rsid w:val="00044198"/>
    <w:rsid w:val="00055E2D"/>
    <w:rsid w:val="000659C8"/>
    <w:rsid w:val="000761CA"/>
    <w:rsid w:val="000A4DD5"/>
    <w:rsid w:val="000A5C4C"/>
    <w:rsid w:val="000B6F81"/>
    <w:rsid w:val="000C1069"/>
    <w:rsid w:val="000D5A6A"/>
    <w:rsid w:val="000F2385"/>
    <w:rsid w:val="000F4192"/>
    <w:rsid w:val="001002BC"/>
    <w:rsid w:val="00103E37"/>
    <w:rsid w:val="001066A1"/>
    <w:rsid w:val="00132F34"/>
    <w:rsid w:val="00166926"/>
    <w:rsid w:val="00167795"/>
    <w:rsid w:val="00170A3F"/>
    <w:rsid w:val="0019070D"/>
    <w:rsid w:val="00193B6E"/>
    <w:rsid w:val="001A5A76"/>
    <w:rsid w:val="001B6A5F"/>
    <w:rsid w:val="001D191B"/>
    <w:rsid w:val="001F4803"/>
    <w:rsid w:val="00205943"/>
    <w:rsid w:val="00236157"/>
    <w:rsid w:val="00243BE7"/>
    <w:rsid w:val="00257A61"/>
    <w:rsid w:val="002818B5"/>
    <w:rsid w:val="002B0FC1"/>
    <w:rsid w:val="002F70D6"/>
    <w:rsid w:val="0030476E"/>
    <w:rsid w:val="00311C58"/>
    <w:rsid w:val="00316894"/>
    <w:rsid w:val="00353EAC"/>
    <w:rsid w:val="00367D3F"/>
    <w:rsid w:val="00383E50"/>
    <w:rsid w:val="003B2B9C"/>
    <w:rsid w:val="003B61C4"/>
    <w:rsid w:val="003C3998"/>
    <w:rsid w:val="003C6410"/>
    <w:rsid w:val="003E1952"/>
    <w:rsid w:val="0040156A"/>
    <w:rsid w:val="00411ACD"/>
    <w:rsid w:val="00424C4D"/>
    <w:rsid w:val="00431451"/>
    <w:rsid w:val="0043273A"/>
    <w:rsid w:val="0043393B"/>
    <w:rsid w:val="0044098F"/>
    <w:rsid w:val="0044270B"/>
    <w:rsid w:val="00450902"/>
    <w:rsid w:val="004576BB"/>
    <w:rsid w:val="00484192"/>
    <w:rsid w:val="00491CCE"/>
    <w:rsid w:val="004A1FDF"/>
    <w:rsid w:val="004B3564"/>
    <w:rsid w:val="004C697F"/>
    <w:rsid w:val="004E180F"/>
    <w:rsid w:val="004F1556"/>
    <w:rsid w:val="004F6E89"/>
    <w:rsid w:val="00511F9E"/>
    <w:rsid w:val="00542046"/>
    <w:rsid w:val="00542146"/>
    <w:rsid w:val="005675AF"/>
    <w:rsid w:val="00591E0D"/>
    <w:rsid w:val="005B71E3"/>
    <w:rsid w:val="005B7487"/>
    <w:rsid w:val="005D0B08"/>
    <w:rsid w:val="00605E12"/>
    <w:rsid w:val="006101AE"/>
    <w:rsid w:val="00623624"/>
    <w:rsid w:val="006309CB"/>
    <w:rsid w:val="00666119"/>
    <w:rsid w:val="0067176F"/>
    <w:rsid w:val="00680C89"/>
    <w:rsid w:val="00681750"/>
    <w:rsid w:val="006A1D02"/>
    <w:rsid w:val="006C504D"/>
    <w:rsid w:val="0070745F"/>
    <w:rsid w:val="00711976"/>
    <w:rsid w:val="007231FA"/>
    <w:rsid w:val="00732CE3"/>
    <w:rsid w:val="0074133F"/>
    <w:rsid w:val="00785EA9"/>
    <w:rsid w:val="007910D3"/>
    <w:rsid w:val="00791787"/>
    <w:rsid w:val="00791D5F"/>
    <w:rsid w:val="007A040F"/>
    <w:rsid w:val="007B2B70"/>
    <w:rsid w:val="007B65C8"/>
    <w:rsid w:val="007C4D3A"/>
    <w:rsid w:val="007C4E7C"/>
    <w:rsid w:val="007C4F4E"/>
    <w:rsid w:val="007D02F0"/>
    <w:rsid w:val="007D1240"/>
    <w:rsid w:val="007F58F7"/>
    <w:rsid w:val="0080397A"/>
    <w:rsid w:val="00805B28"/>
    <w:rsid w:val="00812875"/>
    <w:rsid w:val="00815F88"/>
    <w:rsid w:val="008402D7"/>
    <w:rsid w:val="0084059E"/>
    <w:rsid w:val="0084060D"/>
    <w:rsid w:val="00840685"/>
    <w:rsid w:val="00873547"/>
    <w:rsid w:val="00891C14"/>
    <w:rsid w:val="008958CD"/>
    <w:rsid w:val="008A701B"/>
    <w:rsid w:val="008D62D7"/>
    <w:rsid w:val="0090202B"/>
    <w:rsid w:val="0090321F"/>
    <w:rsid w:val="00934C9B"/>
    <w:rsid w:val="00935FF8"/>
    <w:rsid w:val="009439FE"/>
    <w:rsid w:val="00946ABB"/>
    <w:rsid w:val="0095412B"/>
    <w:rsid w:val="0095444E"/>
    <w:rsid w:val="00960286"/>
    <w:rsid w:val="00964335"/>
    <w:rsid w:val="009A6E11"/>
    <w:rsid w:val="009B418D"/>
    <w:rsid w:val="009C04F3"/>
    <w:rsid w:val="009D420C"/>
    <w:rsid w:val="009F2B34"/>
    <w:rsid w:val="009F362E"/>
    <w:rsid w:val="00A01DFB"/>
    <w:rsid w:val="00A02BFC"/>
    <w:rsid w:val="00A17FC4"/>
    <w:rsid w:val="00A33F0D"/>
    <w:rsid w:val="00A45F82"/>
    <w:rsid w:val="00A5268D"/>
    <w:rsid w:val="00A5604B"/>
    <w:rsid w:val="00A57650"/>
    <w:rsid w:val="00A647A2"/>
    <w:rsid w:val="00A67C63"/>
    <w:rsid w:val="00A8759F"/>
    <w:rsid w:val="00AA6A71"/>
    <w:rsid w:val="00AA79E6"/>
    <w:rsid w:val="00AB3CA4"/>
    <w:rsid w:val="00AC537D"/>
    <w:rsid w:val="00AD4AFC"/>
    <w:rsid w:val="00AD5E96"/>
    <w:rsid w:val="00AF6B39"/>
    <w:rsid w:val="00B24BC0"/>
    <w:rsid w:val="00B7252A"/>
    <w:rsid w:val="00B73D1C"/>
    <w:rsid w:val="00B800E3"/>
    <w:rsid w:val="00B83D4C"/>
    <w:rsid w:val="00B84B29"/>
    <w:rsid w:val="00B853B0"/>
    <w:rsid w:val="00B87C26"/>
    <w:rsid w:val="00B939E7"/>
    <w:rsid w:val="00BB24F5"/>
    <w:rsid w:val="00BB3A68"/>
    <w:rsid w:val="00BD45D1"/>
    <w:rsid w:val="00BE01AB"/>
    <w:rsid w:val="00BE2D8A"/>
    <w:rsid w:val="00BE7A8D"/>
    <w:rsid w:val="00BF00E1"/>
    <w:rsid w:val="00BF7BF8"/>
    <w:rsid w:val="00C36547"/>
    <w:rsid w:val="00C441F5"/>
    <w:rsid w:val="00C61A06"/>
    <w:rsid w:val="00C842E6"/>
    <w:rsid w:val="00C927C2"/>
    <w:rsid w:val="00C92E20"/>
    <w:rsid w:val="00C93A34"/>
    <w:rsid w:val="00CA752F"/>
    <w:rsid w:val="00CB4471"/>
    <w:rsid w:val="00CC072F"/>
    <w:rsid w:val="00CD5319"/>
    <w:rsid w:val="00CF312C"/>
    <w:rsid w:val="00D202CC"/>
    <w:rsid w:val="00D50453"/>
    <w:rsid w:val="00D61EF7"/>
    <w:rsid w:val="00D82AF7"/>
    <w:rsid w:val="00D916C5"/>
    <w:rsid w:val="00D924B3"/>
    <w:rsid w:val="00DA01F3"/>
    <w:rsid w:val="00DA3748"/>
    <w:rsid w:val="00DA655D"/>
    <w:rsid w:val="00DB7B10"/>
    <w:rsid w:val="00DC10BF"/>
    <w:rsid w:val="00DC31AD"/>
    <w:rsid w:val="00DD6EB8"/>
    <w:rsid w:val="00DE3246"/>
    <w:rsid w:val="00DE5D56"/>
    <w:rsid w:val="00DF37F2"/>
    <w:rsid w:val="00E112A5"/>
    <w:rsid w:val="00E11833"/>
    <w:rsid w:val="00E17BC8"/>
    <w:rsid w:val="00E20EB8"/>
    <w:rsid w:val="00E23AFA"/>
    <w:rsid w:val="00E31DE0"/>
    <w:rsid w:val="00E34DC1"/>
    <w:rsid w:val="00E37A72"/>
    <w:rsid w:val="00E51DF0"/>
    <w:rsid w:val="00E5588C"/>
    <w:rsid w:val="00E576F7"/>
    <w:rsid w:val="00E901C4"/>
    <w:rsid w:val="00E94DE1"/>
    <w:rsid w:val="00E95E08"/>
    <w:rsid w:val="00E974F7"/>
    <w:rsid w:val="00EB3438"/>
    <w:rsid w:val="00EB6473"/>
    <w:rsid w:val="00EC4E7F"/>
    <w:rsid w:val="00EC5AAA"/>
    <w:rsid w:val="00ED2563"/>
    <w:rsid w:val="00ED3547"/>
    <w:rsid w:val="00ED6DFB"/>
    <w:rsid w:val="00F00859"/>
    <w:rsid w:val="00F3450B"/>
    <w:rsid w:val="00F50B24"/>
    <w:rsid w:val="00F630FB"/>
    <w:rsid w:val="00F82C42"/>
    <w:rsid w:val="00F951F6"/>
    <w:rsid w:val="00FB4705"/>
    <w:rsid w:val="00FB5548"/>
    <w:rsid w:val="00FD538C"/>
    <w:rsid w:val="00FF1C9A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4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5444E"/>
    <w:pPr>
      <w:keepNext/>
      <w:outlineLvl w:val="0"/>
    </w:pPr>
    <w:rPr>
      <w:i/>
      <w:i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7BC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675AF"/>
    <w:rPr>
      <w:color w:val="0000FF"/>
      <w:u w:val="single"/>
    </w:rPr>
  </w:style>
  <w:style w:type="paragraph" w:styleId="Corpodeltesto">
    <w:name w:val="Body Text"/>
    <w:aliases w:val="Corpo testo"/>
    <w:basedOn w:val="Normale"/>
    <w:rsid w:val="00B73D1C"/>
    <w:pPr>
      <w:jc w:val="both"/>
    </w:pPr>
    <w:rPr>
      <w:rFonts w:ascii="Tempus Sans ITC" w:hAnsi="Tempus Sans ITC"/>
      <w:sz w:val="28"/>
      <w:szCs w:val="20"/>
    </w:rPr>
  </w:style>
  <w:style w:type="paragraph" w:styleId="Intestazione">
    <w:name w:val="header"/>
    <w:basedOn w:val="Normale"/>
    <w:rsid w:val="00AD4A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F362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840685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8402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unelicciananardi.ms.it/garanzia-di-protezione-e-riservatezza-dei-dati-personali-regolamento-ue-679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.sindaco@comune.licciananardi.m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sindaco@comune.licciananardi.ms.it" TargetMode="External"/><Relationship Id="rId1" Type="http://schemas.openxmlformats.org/officeDocument/2006/relationships/hyperlink" Target="mailto:comune.licciananard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D17E-4CED-40DF-AF94-2BE150A5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LICCIANA NARDI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LICCIANA NARDI</dc:title>
  <dc:creator>.</dc:creator>
  <cp:lastModifiedBy>PCMazzoli</cp:lastModifiedBy>
  <cp:revision>2</cp:revision>
  <cp:lastPrinted>2021-02-13T10:24:00Z</cp:lastPrinted>
  <dcterms:created xsi:type="dcterms:W3CDTF">2021-02-13T10:28:00Z</dcterms:created>
  <dcterms:modified xsi:type="dcterms:W3CDTF">2021-02-13T10:28:00Z</dcterms:modified>
</cp:coreProperties>
</file>